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słodkości na diecie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przejść na dietę, podczas której chcesz ograniczyć słodkości? Koniecznie sprawdź nasz przepis na &lt;strong&gt;fit placuszki owsiane&lt;/strong&gt;, które są nie tylko pyszne, ale i zdrowe!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Fit placuszki owsiane, czyli zdrowe słodkości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Dieta wcale nie musi oznaczać rezygnacji z ulubionych, słodkich śniadań!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zjeść na słodkie śniadanie mają dietę?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zdrowszych posiłków, które możemy zjeść na dietetyczne śniadanie, jest między innymi jogurt naturalny z sezonowymi owocami. Warto pamiętać, aby wybierać produkty bez dodatku cukru. Kolejną z naszych propozycji będą nieco bardziej pożywne - </w:t>
      </w:r>
      <w:r>
        <w:rPr>
          <w:rFonts w:ascii="calibri" w:hAnsi="calibri" w:eastAsia="calibri" w:cs="calibri"/>
          <w:sz w:val="24"/>
          <w:szCs w:val="24"/>
          <w:b/>
        </w:rPr>
        <w:t xml:space="preserve">fit placuszki owsiane</w:t>
      </w:r>
      <w:r>
        <w:rPr>
          <w:rFonts w:ascii="calibri" w:hAnsi="calibri" w:eastAsia="calibri" w:cs="calibri"/>
          <w:sz w:val="24"/>
          <w:szCs w:val="24"/>
        </w:rPr>
        <w:t xml:space="preserve">, które doskonale smakują solo, jak i w towarzystwie owoców czy właśnie jogurtu z owocami! Chcesz dowiedzieć się jak je przygotować i z czym najlepiej podawać? Czytaj dalej!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fit placuszki owsiane?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pyszne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fit placuszki owsiane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potrzebny nam będzie jogurt naturalny, jajka, mąka owsiana, miód naturalny, proszek do pieczenia, a także odrobina cynamonu i imbiru do smaku. Wszystkie składniki mieszamy ze sobą i miksujemy na gładką masę. Ciasto odstawiamy na jakieś 15-20 minut. Dużą łyżką nakładamy ciasto na nieprzywierającą patelnię i każdy placek rozlewamy do średnicy mniej więcej 5 cm. Placki smażymy bez tłuszczu po około 3 minuty z każdej strony. 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atelnie-tytanowe.pl/Blog/10/owsiane-fit-placus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2025-10-22T12:59:02+02:00</dcterms:created>
  <dcterms:modified xsi:type="dcterms:W3CDTF">2025-10-22T12:59:02+02:00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