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krewetki - czyli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przygotować krewetki? O czym należy pamiętać w trakcie ich przyrządzania, aby cieszyć się wyjątkowym smakiem? W naszym wpisie znajdziesz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wskazówek na to, jak przygotować krewetki!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lub fanką idealnie przygotowanych krewetek? Chcesz przyrządzić je w domu? Pamiętaj zatem o kilku ważnych kwestiach, bez których ani rusz! Smaczne, świeże i odpowiednio przygotowane danie będzie idealną potrawą na spotkanie z rodziną lub przyjaciółki. Sprawdź, </w:t>
      </w:r>
      <w:r>
        <w:rPr>
          <w:rFonts w:ascii="calibri" w:hAnsi="calibri" w:eastAsia="calibri" w:cs="calibri"/>
          <w:sz w:val="24"/>
          <w:szCs w:val="24"/>
          <w:b/>
        </w:rPr>
        <w:t xml:space="preserve">jak przygotować krewetki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krewetki? Sprawdzony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przygotować krewetki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były smaczne i zaskakiwały wysoką jakością? Przede wszystkim wybierz odpowiednie, świeże produkty. Do wyboru masz krewetki koktajlowe, tygrysie, bałtyckie oraz białe. Następnie należy je odpowiednio oczyścić i przystąpić do smażenia. Bardzo ważne jest, aby wybrać odpowiednią patelnię do smażenia oraz tłuszcz. W tym przypadku najlepiej sprawdzi się oliwa z oliwek z dodatkiem masła klarowanego. Skorupiaki te należy smażyć krótko, równomiernie z dwóch stron.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pamiętać, przygotowując krewetki?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same krewetki zaskakują smakiem, tak warto je odpowiednio doprawić i postarać się o kilka dodatków, które wzbogaca smak. Mowa tu przede wszystkim o soli, pieprzu, czosnku oraz natce pietruszki. Dodatkowo warto skomponować je z ulubionym makaronem, risotto, grzankami czosnkowymi lub sałatką zieloną. Starannie dobrane składniki potrafią wzbogacić smak i urozmaicić potrawę! To przepis na 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przygotować krewetki</w:t>
      </w:r>
      <w:r>
        <w:rPr>
          <w:rFonts w:ascii="calibri" w:hAnsi="calibri" w:eastAsia="calibri" w:cs="calibri"/>
          <w:sz w:val="24"/>
          <w:szCs w:val="24"/>
        </w:rPr>
        <w:t xml:space="preserve"> idealne.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atelnie-tytanowe.pl/Blog/12/jak-przyrzadzic-krewetki-ide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2026-05-19T07:33:46+02:00</dcterms:created>
  <dcterms:modified xsi:type="dcterms:W3CDTF">2026-05-19T07:33:46+02:00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